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82" w:rsidRPr="005E0322" w:rsidRDefault="005E0322" w:rsidP="005E0322">
      <w:pPr>
        <w:spacing w:line="240" w:lineRule="auto"/>
        <w:rPr>
          <w:sz w:val="24"/>
          <w:szCs w:val="24"/>
        </w:rPr>
      </w:pPr>
      <w:r w:rsidRPr="005E0322">
        <w:rPr>
          <w:rFonts w:cs="Helvetica"/>
          <w:bCs/>
          <w:noProof/>
          <w:color w:val="009CDA"/>
          <w:sz w:val="24"/>
          <w:szCs w:val="24"/>
          <w:lang w:eastAsia="nl-NL"/>
        </w:rPr>
        <w:drawing>
          <wp:anchor distT="0" distB="0" distL="114300" distR="114300" simplePos="0" relativeHeight="251658240" behindDoc="1" locked="0" layoutInCell="1" allowOverlap="1" wp14:anchorId="1E709D58" wp14:editId="615104DF">
            <wp:simplePos x="0" y="0"/>
            <wp:positionH relativeFrom="column">
              <wp:posOffset>4220845</wp:posOffset>
            </wp:positionH>
            <wp:positionV relativeFrom="paragraph">
              <wp:posOffset>8255</wp:posOffset>
            </wp:positionV>
            <wp:extent cx="1457325" cy="342900"/>
            <wp:effectExtent l="0" t="0" r="9525" b="0"/>
            <wp:wrapThrough wrapText="bothSides">
              <wp:wrapPolygon edited="0">
                <wp:start x="0" y="0"/>
                <wp:lineTo x="0" y="20400"/>
                <wp:lineTo x="21459" y="20400"/>
                <wp:lineTo x="2145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m gynaecologie (L_zonder tekst)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342900"/>
                    </a:xfrm>
                    <a:prstGeom prst="rect">
                      <a:avLst/>
                    </a:prstGeom>
                  </pic:spPr>
                </pic:pic>
              </a:graphicData>
            </a:graphic>
            <wp14:sizeRelH relativeFrom="page">
              <wp14:pctWidth>0</wp14:pctWidth>
            </wp14:sizeRelH>
            <wp14:sizeRelV relativeFrom="page">
              <wp14:pctHeight>0</wp14:pctHeight>
            </wp14:sizeRelV>
          </wp:anchor>
        </w:drawing>
      </w:r>
      <w:r w:rsidR="00840782" w:rsidRPr="005E0322">
        <w:rPr>
          <w:sz w:val="24"/>
          <w:szCs w:val="24"/>
        </w:rPr>
        <w:t>Maandag 28 januari 2019</w:t>
      </w:r>
      <w:r w:rsidR="00B209C0" w:rsidRPr="005E0322">
        <w:rPr>
          <w:sz w:val="24"/>
          <w:szCs w:val="24"/>
        </w:rPr>
        <w:t xml:space="preserve">, </w:t>
      </w:r>
      <w:proofErr w:type="spellStart"/>
      <w:r w:rsidR="00840782" w:rsidRPr="005E0322">
        <w:rPr>
          <w:sz w:val="24"/>
          <w:szCs w:val="24"/>
        </w:rPr>
        <w:t>ReeHorst</w:t>
      </w:r>
      <w:proofErr w:type="spellEnd"/>
      <w:r w:rsidR="00840782" w:rsidRPr="005E0322">
        <w:rPr>
          <w:sz w:val="24"/>
          <w:szCs w:val="24"/>
        </w:rPr>
        <w:t>, Ede</w:t>
      </w:r>
    </w:p>
    <w:p w:rsidR="00840782" w:rsidRPr="005E0322" w:rsidRDefault="00840782" w:rsidP="005E0322">
      <w:pPr>
        <w:spacing w:line="240" w:lineRule="auto"/>
        <w:rPr>
          <w:rFonts w:cs="Helvetica"/>
          <w:bCs/>
          <w:color w:val="009CDA"/>
          <w:sz w:val="36"/>
          <w:szCs w:val="36"/>
        </w:rPr>
      </w:pPr>
      <w:r w:rsidRPr="005E0322">
        <w:rPr>
          <w:b/>
          <w:color w:val="009CDA"/>
          <w:sz w:val="36"/>
          <w:szCs w:val="36"/>
        </w:rPr>
        <w:t>Zorg rond de pasgeborene</w:t>
      </w:r>
      <w:r w:rsidRPr="005E0322">
        <w:rPr>
          <w:b/>
          <w:color w:val="009CDA"/>
          <w:sz w:val="36"/>
          <w:szCs w:val="36"/>
        </w:rPr>
        <w:br/>
      </w:r>
      <w:r w:rsidR="007D372B" w:rsidRPr="005E0322">
        <w:rPr>
          <w:rStyle w:val="Nadruk"/>
          <w:rFonts w:cs="Helvetica"/>
          <w:bCs/>
          <w:color w:val="009CDA"/>
          <w:sz w:val="36"/>
          <w:szCs w:val="36"/>
        </w:rPr>
        <w:t>In beweging: S</w:t>
      </w:r>
      <w:r w:rsidRPr="005E0322">
        <w:rPr>
          <w:rStyle w:val="Nadruk"/>
          <w:rFonts w:cs="Helvetica"/>
          <w:bCs/>
          <w:color w:val="009CDA"/>
          <w:sz w:val="36"/>
          <w:szCs w:val="36"/>
        </w:rPr>
        <w:t>amen naar nog betere geboortezorg</w:t>
      </w:r>
    </w:p>
    <w:p w:rsidR="00B74EE3" w:rsidRPr="00231345" w:rsidRDefault="00B74EE3" w:rsidP="005E0322">
      <w:pPr>
        <w:spacing w:line="240" w:lineRule="auto"/>
        <w:rPr>
          <w:i/>
        </w:rPr>
      </w:pPr>
      <w:r w:rsidRPr="00231345">
        <w:rPr>
          <w:i/>
        </w:rPr>
        <w:t>Dagvoorzitter: Jos Latour</w:t>
      </w:r>
    </w:p>
    <w:p w:rsidR="00B74EE3" w:rsidRPr="00231345" w:rsidRDefault="00B74EE3" w:rsidP="005E0322">
      <w:pPr>
        <w:spacing w:line="240" w:lineRule="auto"/>
      </w:pPr>
      <w:r w:rsidRPr="00231345">
        <w:t>08.45 uur</w:t>
      </w:r>
      <w:r w:rsidRPr="00231345">
        <w:tab/>
        <w:t>Registratie en ontvangst</w:t>
      </w:r>
    </w:p>
    <w:p w:rsidR="00C8728E" w:rsidRPr="00C8728E" w:rsidRDefault="00303F3F" w:rsidP="005E0322">
      <w:pPr>
        <w:spacing w:line="240" w:lineRule="auto"/>
        <w:ind w:left="1410" w:hanging="1410"/>
      </w:pPr>
      <w:r w:rsidRPr="00231345">
        <w:rPr>
          <w:rFonts w:cstheme="minorHAnsi"/>
        </w:rPr>
        <w:t>09.30 uur</w:t>
      </w:r>
      <w:r w:rsidRPr="00231345">
        <w:rPr>
          <w:rFonts w:cstheme="minorHAnsi"/>
        </w:rPr>
        <w:tab/>
      </w:r>
      <w:r w:rsidRPr="00231345">
        <w:rPr>
          <w:rFonts w:cstheme="minorHAnsi"/>
          <w:b/>
          <w:bCs/>
        </w:rPr>
        <w:t xml:space="preserve">Family </w:t>
      </w:r>
      <w:proofErr w:type="spellStart"/>
      <w:r w:rsidRPr="00231345">
        <w:rPr>
          <w:rFonts w:cstheme="minorHAnsi"/>
          <w:b/>
          <w:bCs/>
        </w:rPr>
        <w:t>centered</w:t>
      </w:r>
      <w:proofErr w:type="spellEnd"/>
      <w:r w:rsidRPr="00231345">
        <w:rPr>
          <w:rFonts w:cstheme="minorHAnsi"/>
          <w:b/>
          <w:bCs/>
        </w:rPr>
        <w:t xml:space="preserve"> care: is er een integrale definitie mogelijk?</w:t>
      </w:r>
      <w:r w:rsidRPr="00231345">
        <w:rPr>
          <w:rFonts w:cstheme="minorHAnsi"/>
        </w:rPr>
        <w:br/>
      </w:r>
      <w:r w:rsidRPr="00231345">
        <w:rPr>
          <w:iCs/>
        </w:rPr>
        <w:t>Integrale zorg rondom de geboorte begint bij de obstetrie en verlegt zich naar de verloskamers om vervolgens door te verschuiven naar de neonatologie en kinderafdelingen. Althans, dat zou je denken. Maar hoe zit dat nu met de samenwerking tussen professionals en met ouders? Family-</w:t>
      </w:r>
      <w:proofErr w:type="spellStart"/>
      <w:r w:rsidRPr="00231345">
        <w:rPr>
          <w:iCs/>
        </w:rPr>
        <w:t>centered</w:t>
      </w:r>
      <w:proofErr w:type="spellEnd"/>
      <w:r w:rsidRPr="00231345">
        <w:rPr>
          <w:iCs/>
        </w:rPr>
        <w:t xml:space="preserve"> care is wars van dikke muren. Dus, we gaan de integrale zorg rondom de geboorte vertalen naar een integrale family-</w:t>
      </w:r>
      <w:proofErr w:type="spellStart"/>
      <w:r w:rsidRPr="00231345">
        <w:rPr>
          <w:iCs/>
        </w:rPr>
        <w:t>centered</w:t>
      </w:r>
      <w:proofErr w:type="spellEnd"/>
      <w:r w:rsidRPr="00231345">
        <w:rPr>
          <w:iCs/>
        </w:rPr>
        <w:t xml:space="preserve"> care definitie. De uitdaging aangenomen; u bent aan zet; en ouders hebben ook stemrecht.</w:t>
      </w:r>
      <w:r w:rsidR="00C8728E">
        <w:rPr>
          <w:iCs/>
        </w:rPr>
        <w:br/>
      </w:r>
      <w:r w:rsidR="00C8728E" w:rsidRPr="00231345">
        <w:rPr>
          <w:rFonts w:cstheme="minorHAnsi"/>
        </w:rPr>
        <w:tab/>
      </w:r>
      <w:r w:rsidR="00B457D8" w:rsidRPr="00231345">
        <w:rPr>
          <w:rFonts w:ascii="Calibri" w:hAnsi="Calibri" w:cs="Calibri"/>
          <w:color w:val="009CDA"/>
        </w:rPr>
        <w:t>•</w:t>
      </w:r>
      <w:r w:rsidR="00C8728E" w:rsidRPr="00231345">
        <w:rPr>
          <w:rFonts w:cstheme="minorHAnsi"/>
          <w:i/>
        </w:rPr>
        <w:t xml:space="preserve"> Jos Latour, </w:t>
      </w:r>
      <w:r w:rsidR="00C8728E" w:rsidRPr="00C8728E">
        <w:rPr>
          <w:rFonts w:cstheme="minorHAnsi"/>
          <w:lang w:eastAsia="zh-CN"/>
        </w:rPr>
        <w:t>Professor in de klinische verpleegkunde, University of Plymouth</w:t>
      </w:r>
    </w:p>
    <w:p w:rsidR="00B74EE3" w:rsidRPr="00231345" w:rsidRDefault="00B74EE3" w:rsidP="005E0322">
      <w:pPr>
        <w:spacing w:line="240" w:lineRule="auto"/>
        <w:ind w:left="1410" w:hanging="1410"/>
        <w:rPr>
          <w:rFonts w:cstheme="minorHAnsi"/>
          <w:i/>
        </w:rPr>
      </w:pPr>
      <w:r w:rsidRPr="00231345">
        <w:rPr>
          <w:rFonts w:cstheme="minorHAnsi"/>
          <w:lang w:eastAsia="zh-CN"/>
        </w:rPr>
        <w:t>10.15 uur</w:t>
      </w:r>
      <w:r w:rsidRPr="00231345">
        <w:rPr>
          <w:rFonts w:cstheme="minorHAnsi"/>
          <w:lang w:eastAsia="zh-CN"/>
        </w:rPr>
        <w:tab/>
      </w:r>
      <w:r w:rsidR="008411CF" w:rsidRPr="00231345">
        <w:rPr>
          <w:rFonts w:cstheme="minorHAnsi"/>
          <w:b/>
          <w:lang w:eastAsia="zh-CN"/>
        </w:rPr>
        <w:t xml:space="preserve">Samen zorgen bij Family </w:t>
      </w:r>
      <w:proofErr w:type="spellStart"/>
      <w:r w:rsidR="008411CF" w:rsidRPr="00231345">
        <w:rPr>
          <w:rFonts w:cstheme="minorHAnsi"/>
          <w:b/>
          <w:lang w:eastAsia="zh-CN"/>
        </w:rPr>
        <w:t>Integrated</w:t>
      </w:r>
      <w:proofErr w:type="spellEnd"/>
      <w:r w:rsidR="008411CF" w:rsidRPr="00231345">
        <w:rPr>
          <w:rFonts w:cstheme="minorHAnsi"/>
          <w:b/>
          <w:lang w:eastAsia="zh-CN"/>
        </w:rPr>
        <w:t xml:space="preserve"> Care</w:t>
      </w:r>
      <w:r w:rsidRPr="00231345">
        <w:rPr>
          <w:rFonts w:cstheme="minorHAnsi"/>
          <w:lang w:eastAsia="zh-CN"/>
        </w:rPr>
        <w:t xml:space="preserve"> </w:t>
      </w:r>
      <w:r w:rsidRPr="00231345">
        <w:rPr>
          <w:rFonts w:cstheme="minorHAnsi"/>
          <w:lang w:eastAsia="zh-CN"/>
        </w:rPr>
        <w:br/>
      </w:r>
      <w:r w:rsidR="008411CF" w:rsidRPr="00231345">
        <w:rPr>
          <w:rFonts w:cstheme="minorHAnsi"/>
        </w:rPr>
        <w:t>Neonatologie verandert snel, ouders worden steeds meer betrokken</w:t>
      </w:r>
      <w:r w:rsidR="007B70C7" w:rsidRPr="00231345">
        <w:rPr>
          <w:rFonts w:cstheme="minorHAnsi"/>
        </w:rPr>
        <w:t>. I</w:t>
      </w:r>
      <w:r w:rsidR="008411CF" w:rsidRPr="00231345">
        <w:rPr>
          <w:rFonts w:cstheme="minorHAnsi"/>
        </w:rPr>
        <w:t xml:space="preserve">n hoeverre willen en kunnen ouders </w:t>
      </w:r>
      <w:r w:rsidR="007B70C7" w:rsidRPr="00231345">
        <w:rPr>
          <w:rFonts w:cstheme="minorHAnsi"/>
        </w:rPr>
        <w:t>regievoerder zijn?</w:t>
      </w:r>
      <w:r w:rsidRPr="00231345">
        <w:rPr>
          <w:rFonts w:cstheme="minorHAnsi"/>
        </w:rPr>
        <w:t xml:space="preserve"> </w:t>
      </w:r>
      <w:r w:rsidR="007B70C7" w:rsidRPr="00231345">
        <w:rPr>
          <w:rFonts w:cstheme="minorHAnsi"/>
        </w:rPr>
        <w:t>Samen beslissen en primair voor je eigen kind zorgen en de relatie van zorgprofessionals hierin staan centraal.</w:t>
      </w:r>
      <w:r w:rsidRPr="00231345">
        <w:rPr>
          <w:rFonts w:cstheme="minorHAnsi"/>
        </w:rPr>
        <w:br/>
      </w:r>
      <w:r w:rsidR="00B457D8" w:rsidRPr="00231345">
        <w:rPr>
          <w:rFonts w:ascii="Calibri" w:hAnsi="Calibri" w:cs="Calibri"/>
          <w:color w:val="009CDA"/>
        </w:rPr>
        <w:t>•</w:t>
      </w:r>
      <w:r w:rsidR="00712DA6">
        <w:rPr>
          <w:rFonts w:cstheme="minorHAnsi"/>
          <w:i/>
        </w:rPr>
        <w:t xml:space="preserve"> </w:t>
      </w:r>
      <w:proofErr w:type="spellStart"/>
      <w:r w:rsidR="00712DA6">
        <w:rPr>
          <w:rFonts w:cstheme="minorHAnsi"/>
          <w:i/>
        </w:rPr>
        <w:t>Odil</w:t>
      </w:r>
      <w:r w:rsidRPr="00231345">
        <w:rPr>
          <w:rFonts w:cstheme="minorHAnsi"/>
          <w:i/>
        </w:rPr>
        <w:t>e</w:t>
      </w:r>
      <w:proofErr w:type="spellEnd"/>
      <w:r w:rsidRPr="00231345">
        <w:rPr>
          <w:rFonts w:cstheme="minorHAnsi"/>
          <w:i/>
        </w:rPr>
        <w:t xml:space="preserve"> Frauenfelder, </w:t>
      </w:r>
      <w:r w:rsidRPr="00C8728E">
        <w:rPr>
          <w:rFonts w:cstheme="minorHAnsi"/>
        </w:rPr>
        <w:t>verpleegkundig specialist intensieve zorg werkzaam op de ic-neonatologie in het Erasmus MC Rotterdam</w:t>
      </w:r>
    </w:p>
    <w:p w:rsidR="00D83341" w:rsidRPr="00231345" w:rsidRDefault="00B74EE3" w:rsidP="005E0322">
      <w:pPr>
        <w:spacing w:line="240" w:lineRule="auto"/>
        <w:ind w:left="1410" w:hanging="1410"/>
        <w:rPr>
          <w:rFonts w:cstheme="minorHAnsi"/>
        </w:rPr>
      </w:pPr>
      <w:r w:rsidRPr="00231345">
        <w:rPr>
          <w:rFonts w:cstheme="minorHAnsi"/>
        </w:rPr>
        <w:t>10.45 uur</w:t>
      </w:r>
      <w:r w:rsidRPr="00231345">
        <w:rPr>
          <w:rFonts w:cstheme="minorHAnsi"/>
        </w:rPr>
        <w:tab/>
      </w:r>
      <w:r w:rsidR="00FE749E" w:rsidRPr="00FE749E">
        <w:rPr>
          <w:rFonts w:ascii="Calibri" w:hAnsi="Calibri" w:cs="Calibri"/>
          <w:b/>
        </w:rPr>
        <w:t xml:space="preserve">Onderzoek naar Family </w:t>
      </w:r>
      <w:proofErr w:type="spellStart"/>
      <w:r w:rsidR="00FE749E" w:rsidRPr="00FE749E">
        <w:rPr>
          <w:rFonts w:ascii="Calibri" w:hAnsi="Calibri" w:cs="Calibri"/>
          <w:b/>
        </w:rPr>
        <w:t>Integrated</w:t>
      </w:r>
      <w:proofErr w:type="spellEnd"/>
      <w:r w:rsidR="00FE749E" w:rsidRPr="00FE749E">
        <w:rPr>
          <w:rFonts w:ascii="Calibri" w:hAnsi="Calibri" w:cs="Calibri"/>
          <w:b/>
        </w:rPr>
        <w:t xml:space="preserve"> Care</w:t>
      </w:r>
      <w:r w:rsidR="00FE749E">
        <w:rPr>
          <w:rFonts w:ascii="Calibri" w:hAnsi="Calibri" w:cs="Calibri"/>
          <w:b/>
        </w:rPr>
        <w:br/>
      </w:r>
      <w:r w:rsidR="00FE749E" w:rsidRPr="00C453C6">
        <w:rPr>
          <w:rFonts w:cstheme="minorHAnsi"/>
          <w:b/>
        </w:rPr>
        <w:t>Waar staan we; waar gaan we naartoe?</w:t>
      </w:r>
      <w:r w:rsidR="00D83341" w:rsidRPr="00C453C6">
        <w:rPr>
          <w:rFonts w:cstheme="minorHAnsi"/>
        </w:rPr>
        <w:br/>
      </w:r>
      <w:r w:rsidR="00B457D8" w:rsidRPr="00C453C6">
        <w:rPr>
          <w:rFonts w:cstheme="minorHAnsi"/>
        </w:rPr>
        <w:t xml:space="preserve">Tijdens deze voordracht zullen (lopende) onderzoeken naar family </w:t>
      </w:r>
      <w:proofErr w:type="spellStart"/>
      <w:r w:rsidR="00B457D8" w:rsidRPr="00C453C6">
        <w:rPr>
          <w:rFonts w:cstheme="minorHAnsi"/>
        </w:rPr>
        <w:t>integrated</w:t>
      </w:r>
      <w:proofErr w:type="spellEnd"/>
      <w:r w:rsidR="00B457D8" w:rsidRPr="00C453C6">
        <w:rPr>
          <w:rFonts w:cstheme="minorHAnsi"/>
        </w:rPr>
        <w:t xml:space="preserve"> care worden besproken. Een inspirerend verhaal naar wat het nut is, welke effecten je kunt bereiken, maar ook waar de hindernissen en uitdagingen liggen. Uitkomsten van ouders en kinderen zullen hierbij centraal staan. </w:t>
      </w:r>
      <w:r w:rsidR="00B457D8" w:rsidRPr="00C453C6">
        <w:rPr>
          <w:rFonts w:cstheme="minorHAnsi"/>
        </w:rPr>
        <w:br/>
      </w:r>
      <w:r w:rsidR="00B457D8" w:rsidRPr="00C453C6">
        <w:rPr>
          <w:rFonts w:cstheme="minorHAnsi"/>
          <w:color w:val="009CDA"/>
        </w:rPr>
        <w:t>•</w:t>
      </w:r>
      <w:r w:rsidR="00D83341" w:rsidRPr="00C453C6">
        <w:rPr>
          <w:rFonts w:cstheme="minorHAnsi"/>
          <w:i/>
        </w:rPr>
        <w:t xml:space="preserve"> Nicole van Veenendaal, </w:t>
      </w:r>
      <w:r w:rsidR="00D83341" w:rsidRPr="00C453C6">
        <w:rPr>
          <w:rFonts w:cstheme="minorHAnsi"/>
        </w:rPr>
        <w:t>arts onderzoeker, afdeling kindergeneeskunde/</w:t>
      </w:r>
      <w:r w:rsidR="00B457D8">
        <w:rPr>
          <w:rFonts w:cstheme="minorHAnsi"/>
        </w:rPr>
        <w:t xml:space="preserve"> </w:t>
      </w:r>
      <w:r w:rsidR="00D83341" w:rsidRPr="00231345">
        <w:rPr>
          <w:rFonts w:cstheme="minorHAnsi"/>
        </w:rPr>
        <w:t>neonatologie OLVG</w:t>
      </w:r>
    </w:p>
    <w:p w:rsidR="00B74EE3" w:rsidRPr="00231345" w:rsidRDefault="00B74EE3" w:rsidP="005E0322">
      <w:pPr>
        <w:spacing w:line="240" w:lineRule="auto"/>
        <w:ind w:left="1412" w:hanging="1412"/>
        <w:textAlignment w:val="baseline"/>
        <w:rPr>
          <w:rFonts w:eastAsia="Times New Roman" w:cstheme="minorHAnsi"/>
          <w:bdr w:val="none" w:sz="0" w:space="0" w:color="auto" w:frame="1"/>
          <w:lang w:eastAsia="nl-NL"/>
        </w:rPr>
      </w:pPr>
      <w:r w:rsidRPr="00231345">
        <w:rPr>
          <w:rFonts w:eastAsia="Times New Roman" w:cstheme="minorHAnsi"/>
          <w:bdr w:val="none" w:sz="0" w:space="0" w:color="auto" w:frame="1"/>
          <w:lang w:eastAsia="nl-NL"/>
        </w:rPr>
        <w:t>11.15 uur</w:t>
      </w:r>
      <w:r w:rsidRPr="00231345">
        <w:rPr>
          <w:rFonts w:eastAsia="Times New Roman" w:cstheme="minorHAnsi"/>
          <w:bdr w:val="none" w:sz="0" w:space="0" w:color="auto" w:frame="1"/>
          <w:lang w:eastAsia="nl-NL"/>
        </w:rPr>
        <w:tab/>
      </w:r>
      <w:r w:rsidR="005E0322">
        <w:rPr>
          <w:rFonts w:eastAsia="Times New Roman" w:cstheme="minorHAnsi"/>
          <w:bdr w:val="none" w:sz="0" w:space="0" w:color="auto" w:frame="1"/>
          <w:lang w:eastAsia="nl-NL"/>
        </w:rPr>
        <w:t>Pauze</w:t>
      </w:r>
    </w:p>
    <w:p w:rsidR="00C8728E" w:rsidRDefault="00B74EE3" w:rsidP="005E0322">
      <w:pPr>
        <w:spacing w:after="0" w:line="240" w:lineRule="auto"/>
        <w:ind w:left="1410" w:hanging="1410"/>
        <w:textAlignment w:val="baseline"/>
        <w:rPr>
          <w:rFonts w:cstheme="minorHAnsi"/>
        </w:rPr>
      </w:pPr>
      <w:r w:rsidRPr="00231345">
        <w:rPr>
          <w:rFonts w:eastAsia="Times New Roman" w:cstheme="minorHAnsi"/>
          <w:bdr w:val="none" w:sz="0" w:space="0" w:color="auto" w:frame="1"/>
          <w:lang w:eastAsia="nl-NL"/>
        </w:rPr>
        <w:t>11.45 uur</w:t>
      </w:r>
      <w:r w:rsidRPr="00231345">
        <w:rPr>
          <w:rFonts w:eastAsia="Times New Roman" w:cstheme="minorHAnsi"/>
          <w:bdr w:val="none" w:sz="0" w:space="0" w:color="auto" w:frame="1"/>
          <w:lang w:eastAsia="nl-NL"/>
        </w:rPr>
        <w:tab/>
      </w:r>
      <w:r w:rsidR="000B2550" w:rsidRPr="00231345">
        <w:rPr>
          <w:b/>
        </w:rPr>
        <w:t>Eerste 1000 dagen kan alleen met een goede samenwerking</w:t>
      </w:r>
      <w:r w:rsidR="000B2550" w:rsidRPr="00231345">
        <w:rPr>
          <w:rFonts w:cstheme="minorHAnsi"/>
        </w:rPr>
        <w:t xml:space="preserve"> </w:t>
      </w:r>
    </w:p>
    <w:p w:rsidR="00B74EE3" w:rsidRPr="00231345" w:rsidRDefault="00427EEE" w:rsidP="005E0322">
      <w:pPr>
        <w:spacing w:line="240" w:lineRule="auto"/>
        <w:ind w:left="1410" w:firstLine="6"/>
      </w:pPr>
      <w:r w:rsidRPr="00427EEE">
        <w:rPr>
          <w:rFonts w:cstheme="minorHAnsi"/>
        </w:rPr>
        <w:t xml:space="preserve">In september 2018 presenteert minister de Jonge zijn programma kansrijke start voor kwetsbare </w:t>
      </w:r>
      <w:proofErr w:type="spellStart"/>
      <w:r w:rsidRPr="00427EEE">
        <w:rPr>
          <w:rFonts w:cstheme="minorHAnsi"/>
        </w:rPr>
        <w:t>zwangeren</w:t>
      </w:r>
      <w:proofErr w:type="spellEnd"/>
      <w:r w:rsidRPr="00427EEE">
        <w:rPr>
          <w:rFonts w:cstheme="minorHAnsi"/>
        </w:rPr>
        <w:t xml:space="preserve"> en gezinnen met jonge kinderen.</w:t>
      </w:r>
      <w:r>
        <w:rPr>
          <w:rFonts w:cstheme="minorHAnsi"/>
        </w:rPr>
        <w:br/>
      </w:r>
      <w:r w:rsidRPr="00427EEE">
        <w:rPr>
          <w:rFonts w:cstheme="minorHAnsi"/>
        </w:rPr>
        <w:t xml:space="preserve">Hier komt opnieuw duidelijk naar voren dat samenwerking rond meerdere domeinen noodzakelijk is, het somatische, emotionele en sociale domein. Kansrijke start sluit aan bij de eerste duizend dagen, geef elk kind een gezonde, veilige en kansrijke start. In deze lezing </w:t>
      </w:r>
      <w:r>
        <w:rPr>
          <w:rFonts w:cstheme="minorHAnsi"/>
        </w:rPr>
        <w:t xml:space="preserve">wordt </w:t>
      </w:r>
      <w:r w:rsidRPr="00427EEE">
        <w:rPr>
          <w:rFonts w:cstheme="minorHAnsi"/>
        </w:rPr>
        <w:t xml:space="preserve">nader ingaan op belangrijke uitgangspunten en de kansen van samenwerking.  </w:t>
      </w:r>
      <w:r w:rsidRPr="00427EEE">
        <w:rPr>
          <w:rFonts w:cstheme="minorHAnsi"/>
        </w:rPr>
        <w:br/>
      </w:r>
      <w:r w:rsidR="000B2550" w:rsidRPr="00231345">
        <w:rPr>
          <w:rFonts w:ascii="Calibri" w:hAnsi="Calibri" w:cs="Calibri"/>
          <w:color w:val="009CDA"/>
        </w:rPr>
        <w:t>•</w:t>
      </w:r>
      <w:r w:rsidR="00B74EE3" w:rsidRPr="00231345">
        <w:rPr>
          <w:rFonts w:cstheme="minorHAnsi"/>
        </w:rPr>
        <w:t xml:space="preserve"> </w:t>
      </w:r>
      <w:r w:rsidR="00B74EE3" w:rsidRPr="00231345">
        <w:rPr>
          <w:rFonts w:cstheme="minorHAnsi"/>
          <w:i/>
        </w:rPr>
        <w:t xml:space="preserve">Marja Rexwinkel, </w:t>
      </w:r>
      <w:r w:rsidR="000B2550" w:rsidRPr="00231345">
        <w:t xml:space="preserve">klinisch psycholoog en Infant </w:t>
      </w:r>
      <w:proofErr w:type="spellStart"/>
      <w:r w:rsidR="000B2550" w:rsidRPr="00231345">
        <w:t>Mental</w:t>
      </w:r>
      <w:proofErr w:type="spellEnd"/>
      <w:r w:rsidR="000B2550" w:rsidRPr="00231345">
        <w:t xml:space="preserve"> Health specialist werkzaam in eigen praktijk </w:t>
      </w:r>
      <w:proofErr w:type="spellStart"/>
      <w:r w:rsidR="000B2550" w:rsidRPr="00231345">
        <w:t>OuderKindlijn</w:t>
      </w:r>
      <w:proofErr w:type="spellEnd"/>
      <w:r w:rsidR="000B2550" w:rsidRPr="00231345">
        <w:t>; opleider</w:t>
      </w:r>
    </w:p>
    <w:p w:rsidR="00B74EE3" w:rsidRPr="00C8728E" w:rsidRDefault="00B74EE3" w:rsidP="005E0322">
      <w:pPr>
        <w:spacing w:line="240" w:lineRule="auto"/>
        <w:ind w:left="1412" w:hanging="1412"/>
        <w:textAlignment w:val="baseline"/>
        <w:rPr>
          <w:rFonts w:eastAsia="Times New Roman" w:cstheme="minorHAnsi"/>
          <w:bdr w:val="none" w:sz="0" w:space="0" w:color="auto" w:frame="1"/>
          <w:lang w:eastAsia="nl-NL"/>
        </w:rPr>
      </w:pPr>
      <w:r w:rsidRPr="00231345">
        <w:rPr>
          <w:rFonts w:eastAsia="Times New Roman" w:cstheme="minorHAnsi"/>
          <w:bdr w:val="none" w:sz="0" w:space="0" w:color="auto" w:frame="1"/>
          <w:lang w:eastAsia="nl-NL"/>
        </w:rPr>
        <w:t>12.15 uur</w:t>
      </w:r>
      <w:r w:rsidRPr="00231345">
        <w:rPr>
          <w:rFonts w:eastAsia="Times New Roman" w:cstheme="minorHAnsi"/>
          <w:bdr w:val="none" w:sz="0" w:space="0" w:color="auto" w:frame="1"/>
          <w:lang w:eastAsia="nl-NL"/>
        </w:rPr>
        <w:tab/>
      </w:r>
      <w:r w:rsidR="00AC54D6" w:rsidRPr="00231345">
        <w:rPr>
          <w:rFonts w:eastAsia="Times New Roman" w:cstheme="minorHAnsi"/>
          <w:b/>
          <w:bdr w:val="none" w:sz="0" w:space="0" w:color="auto" w:frame="1"/>
          <w:lang w:eastAsia="nl-NL"/>
        </w:rPr>
        <w:t>Twee tweelingen</w:t>
      </w:r>
      <w:r w:rsidR="00AC54D6" w:rsidRPr="00231345">
        <w:rPr>
          <w:rFonts w:eastAsia="Times New Roman" w:cstheme="minorHAnsi"/>
          <w:bdr w:val="none" w:sz="0" w:space="0" w:color="auto" w:frame="1"/>
          <w:lang w:eastAsia="nl-NL"/>
        </w:rPr>
        <w:br/>
        <w:t>Thuis raken in een wereld vol monitoren en slangetjes</w:t>
      </w:r>
      <w:r w:rsidR="00AC54D6" w:rsidRPr="00231345">
        <w:rPr>
          <w:rFonts w:eastAsia="Times New Roman" w:cstheme="minorHAnsi"/>
          <w:bdr w:val="none" w:sz="0" w:space="0" w:color="auto" w:frame="1"/>
          <w:lang w:eastAsia="nl-NL"/>
        </w:rPr>
        <w:br/>
      </w:r>
      <w:r w:rsidR="00530AF1" w:rsidRPr="00231345">
        <w:rPr>
          <w:rFonts w:ascii="Calibri" w:hAnsi="Calibri" w:cs="Calibri"/>
          <w:color w:val="009CDA"/>
        </w:rPr>
        <w:t>•</w:t>
      </w:r>
      <w:r w:rsidRPr="00231345">
        <w:rPr>
          <w:rFonts w:cstheme="minorHAnsi"/>
        </w:rPr>
        <w:t xml:space="preserve"> </w:t>
      </w:r>
      <w:r w:rsidRPr="00231345">
        <w:rPr>
          <w:rFonts w:eastAsia="Times New Roman" w:cstheme="minorHAnsi"/>
          <w:i/>
          <w:bdr w:val="none" w:sz="0" w:space="0" w:color="auto" w:frame="1"/>
          <w:lang w:eastAsia="nl-NL"/>
        </w:rPr>
        <w:t xml:space="preserve">Nicole Meijer, </w:t>
      </w:r>
      <w:r w:rsidRPr="00C8728E">
        <w:rPr>
          <w:rFonts w:eastAsia="Times New Roman" w:cstheme="minorHAnsi"/>
          <w:bdr w:val="none" w:sz="0" w:space="0" w:color="auto" w:frame="1"/>
          <w:lang w:eastAsia="nl-NL"/>
        </w:rPr>
        <w:t>moeder</w:t>
      </w:r>
      <w:r w:rsidR="00AC54D6" w:rsidRPr="00C8728E">
        <w:rPr>
          <w:rFonts w:eastAsia="Times New Roman" w:cstheme="minorHAnsi"/>
          <w:bdr w:val="none" w:sz="0" w:space="0" w:color="auto" w:frame="1"/>
          <w:lang w:eastAsia="nl-NL"/>
        </w:rPr>
        <w:t xml:space="preserve"> en ervaringsdeskundige</w:t>
      </w:r>
    </w:p>
    <w:p w:rsidR="00B74EE3" w:rsidRPr="00231345" w:rsidRDefault="00B74EE3" w:rsidP="005E0322">
      <w:pPr>
        <w:spacing w:after="0" w:line="240" w:lineRule="auto"/>
        <w:ind w:left="1410" w:hanging="1410"/>
        <w:textAlignment w:val="baseline"/>
        <w:rPr>
          <w:rFonts w:eastAsia="Times New Roman" w:cstheme="minorHAnsi"/>
          <w:bdr w:val="none" w:sz="0" w:space="0" w:color="auto" w:frame="1"/>
          <w:lang w:eastAsia="nl-NL"/>
        </w:rPr>
      </w:pPr>
      <w:r w:rsidRPr="00231345">
        <w:rPr>
          <w:rFonts w:eastAsia="Times New Roman" w:cstheme="minorHAnsi"/>
          <w:bdr w:val="none" w:sz="0" w:space="0" w:color="auto" w:frame="1"/>
          <w:lang w:eastAsia="nl-NL"/>
        </w:rPr>
        <w:t>12.40 uur</w:t>
      </w:r>
      <w:r w:rsidRPr="00231345">
        <w:rPr>
          <w:rFonts w:eastAsia="Times New Roman" w:cstheme="minorHAnsi"/>
          <w:bdr w:val="none" w:sz="0" w:space="0" w:color="auto" w:frame="1"/>
          <w:lang w:eastAsia="nl-NL"/>
        </w:rPr>
        <w:tab/>
      </w:r>
      <w:r w:rsidRPr="00231345">
        <w:rPr>
          <w:rFonts w:eastAsia="Times New Roman" w:cstheme="minorHAnsi"/>
          <w:b/>
          <w:bdr w:val="none" w:sz="0" w:space="0" w:color="auto" w:frame="1"/>
          <w:lang w:eastAsia="nl-NL"/>
        </w:rPr>
        <w:t>Posterpres</w:t>
      </w:r>
      <w:r w:rsidR="00C12A7D">
        <w:rPr>
          <w:rFonts w:eastAsia="Times New Roman" w:cstheme="minorHAnsi"/>
          <w:b/>
          <w:bdr w:val="none" w:sz="0" w:space="0" w:color="auto" w:frame="1"/>
          <w:lang w:eastAsia="nl-NL"/>
        </w:rPr>
        <w:t xml:space="preserve">entatie en uitreiking Truus </w:t>
      </w:r>
      <w:proofErr w:type="spellStart"/>
      <w:r w:rsidR="00C12A7D">
        <w:rPr>
          <w:rFonts w:eastAsia="Times New Roman" w:cstheme="minorHAnsi"/>
          <w:b/>
          <w:bdr w:val="none" w:sz="0" w:space="0" w:color="auto" w:frame="1"/>
          <w:lang w:eastAsia="nl-NL"/>
        </w:rPr>
        <w:t>vanl</w:t>
      </w:r>
      <w:r w:rsidRPr="00231345">
        <w:rPr>
          <w:rFonts w:eastAsia="Times New Roman" w:cstheme="minorHAnsi"/>
          <w:b/>
          <w:bdr w:val="none" w:sz="0" w:space="0" w:color="auto" w:frame="1"/>
          <w:lang w:eastAsia="nl-NL"/>
        </w:rPr>
        <w:t>ier</w:t>
      </w:r>
      <w:proofErr w:type="spellEnd"/>
      <w:r w:rsidR="0077108D">
        <w:rPr>
          <w:rFonts w:eastAsia="Times New Roman" w:cstheme="minorHAnsi"/>
          <w:b/>
          <w:bdr w:val="none" w:sz="0" w:space="0" w:color="auto" w:frame="1"/>
          <w:lang w:eastAsia="nl-NL"/>
        </w:rPr>
        <w:t>-</w:t>
      </w:r>
      <w:r w:rsidRPr="00231345">
        <w:rPr>
          <w:rFonts w:eastAsia="Times New Roman" w:cstheme="minorHAnsi"/>
          <w:b/>
          <w:bdr w:val="none" w:sz="0" w:space="0" w:color="auto" w:frame="1"/>
          <w:lang w:eastAsia="nl-NL"/>
        </w:rPr>
        <w:t>prijs</w:t>
      </w:r>
    </w:p>
    <w:p w:rsidR="005E0322" w:rsidRDefault="005E0322">
      <w:pPr>
        <w:rPr>
          <w:rFonts w:cstheme="minorHAnsi"/>
          <w:bdr w:val="none" w:sz="0" w:space="0" w:color="auto" w:frame="1"/>
        </w:rPr>
      </w:pPr>
      <w:r>
        <w:rPr>
          <w:rFonts w:cstheme="minorHAnsi"/>
          <w:bdr w:val="none" w:sz="0" w:space="0" w:color="auto" w:frame="1"/>
        </w:rPr>
        <w:br w:type="page"/>
      </w:r>
    </w:p>
    <w:p w:rsidR="005E0322" w:rsidRDefault="001F6032" w:rsidP="005E0322">
      <w:pPr>
        <w:spacing w:before="120" w:line="240" w:lineRule="auto"/>
        <w:ind w:left="1412" w:hanging="1412"/>
        <w:rPr>
          <w:rFonts w:cstheme="minorHAnsi"/>
          <w:bdr w:val="none" w:sz="0" w:space="0" w:color="auto" w:frame="1"/>
        </w:rPr>
      </w:pPr>
      <w:r w:rsidRPr="00231345">
        <w:rPr>
          <w:rFonts w:cstheme="minorHAnsi"/>
          <w:bdr w:val="none" w:sz="0" w:space="0" w:color="auto" w:frame="1"/>
        </w:rPr>
        <w:lastRenderedPageBreak/>
        <w:t>13.00 uur</w:t>
      </w:r>
      <w:r w:rsidRPr="00231345">
        <w:rPr>
          <w:rFonts w:cstheme="minorHAnsi"/>
          <w:bdr w:val="none" w:sz="0" w:space="0" w:color="auto" w:frame="1"/>
        </w:rPr>
        <w:tab/>
        <w:t xml:space="preserve">Lunch met </w:t>
      </w:r>
      <w:r w:rsidR="00F10F95">
        <w:rPr>
          <w:rFonts w:cstheme="minorHAnsi"/>
          <w:bdr w:val="none" w:sz="0" w:space="0" w:color="auto" w:frame="1"/>
        </w:rPr>
        <w:t>posterpresentaties</w:t>
      </w:r>
    </w:p>
    <w:p w:rsidR="00035D2A" w:rsidRPr="000D4FEC" w:rsidRDefault="00F10F95" w:rsidP="005E0322">
      <w:pPr>
        <w:spacing w:before="120" w:line="240" w:lineRule="auto"/>
        <w:ind w:left="1412" w:hanging="2"/>
        <w:rPr>
          <w:rFonts w:ascii="Calibri" w:hAnsi="Calibri" w:cs="Calibri"/>
        </w:rPr>
      </w:pPr>
      <w:r>
        <w:rPr>
          <w:rFonts w:cstheme="minorHAnsi"/>
          <w:bdr w:val="none" w:sz="0" w:space="0" w:color="auto" w:frame="1"/>
        </w:rPr>
        <w:t>13.10 – 13.30</w:t>
      </w:r>
      <w:r w:rsidR="001F6032" w:rsidRPr="00231345">
        <w:rPr>
          <w:rFonts w:cstheme="minorHAnsi"/>
          <w:bdr w:val="none" w:sz="0" w:space="0" w:color="auto" w:frame="1"/>
        </w:rPr>
        <w:t xml:space="preserve"> uur L</w:t>
      </w:r>
      <w:r w:rsidR="005E0322">
        <w:rPr>
          <w:rFonts w:cstheme="minorHAnsi"/>
          <w:bdr w:val="none" w:sz="0" w:space="0" w:color="auto" w:frame="1"/>
        </w:rPr>
        <w:t>unchsessie</w:t>
      </w:r>
      <w:r w:rsidR="001F6032" w:rsidRPr="00231345">
        <w:rPr>
          <w:rFonts w:cstheme="minorHAnsi"/>
          <w:bdr w:val="none" w:sz="0" w:space="0" w:color="auto" w:frame="1"/>
        </w:rPr>
        <w:t xml:space="preserve"> </w:t>
      </w:r>
      <w:r w:rsidR="001F6032" w:rsidRPr="00F10F95">
        <w:rPr>
          <w:rFonts w:cstheme="minorHAnsi"/>
          <w:sz w:val="18"/>
          <w:szCs w:val="18"/>
          <w:bdr w:val="none" w:sz="0" w:space="0" w:color="auto" w:frame="1"/>
        </w:rPr>
        <w:t>(</w:t>
      </w:r>
      <w:r w:rsidR="005E0322">
        <w:rPr>
          <w:rFonts w:cstheme="minorHAnsi"/>
          <w:sz w:val="18"/>
          <w:szCs w:val="18"/>
          <w:bdr w:val="none" w:sz="0" w:space="0" w:color="auto" w:frame="1"/>
        </w:rPr>
        <w:t>max.</w:t>
      </w:r>
      <w:r w:rsidR="001F6032" w:rsidRPr="00F10F95">
        <w:rPr>
          <w:rFonts w:cstheme="minorHAnsi"/>
          <w:sz w:val="18"/>
          <w:szCs w:val="18"/>
          <w:bdr w:val="none" w:sz="0" w:space="0" w:color="auto" w:frame="1"/>
        </w:rPr>
        <w:t xml:space="preserve"> 50 deelnemers)</w:t>
      </w:r>
      <w:r w:rsidR="001F6032" w:rsidRPr="00231345">
        <w:rPr>
          <w:rFonts w:cstheme="minorHAnsi"/>
          <w:bdr w:val="none" w:sz="0" w:space="0" w:color="auto" w:frame="1"/>
        </w:rPr>
        <w:t xml:space="preserve"> </w:t>
      </w:r>
      <w:r w:rsidR="001F6032" w:rsidRPr="00231345">
        <w:rPr>
          <w:rFonts w:cstheme="minorHAnsi"/>
          <w:bdr w:val="none" w:sz="0" w:space="0" w:color="auto" w:frame="1"/>
        </w:rPr>
        <w:br/>
      </w:r>
      <w:r w:rsidRPr="00F10F95">
        <w:rPr>
          <w:b/>
        </w:rPr>
        <w:t xml:space="preserve">Heeft de voeding van </w:t>
      </w:r>
      <w:r w:rsidR="00656B39">
        <w:rPr>
          <w:b/>
        </w:rPr>
        <w:t xml:space="preserve">een </w:t>
      </w:r>
      <w:r w:rsidRPr="00F10F95">
        <w:rPr>
          <w:b/>
        </w:rPr>
        <w:t xml:space="preserve">moeder </w:t>
      </w:r>
      <w:r w:rsidR="00656B39">
        <w:rPr>
          <w:b/>
        </w:rPr>
        <w:t xml:space="preserve">met allergie </w:t>
      </w:r>
      <w:r w:rsidRPr="00F10F95">
        <w:rPr>
          <w:b/>
        </w:rPr>
        <w:t>invloed op de borstvoedin</w:t>
      </w:r>
      <w:r w:rsidR="00656B39">
        <w:rPr>
          <w:b/>
        </w:rPr>
        <w:t>g</w:t>
      </w:r>
      <w:r w:rsidR="001F6032" w:rsidRPr="00F10F95">
        <w:rPr>
          <w:rFonts w:cstheme="minorHAnsi"/>
          <w:b/>
        </w:rPr>
        <w:t>?</w:t>
      </w:r>
      <w:r w:rsidR="001F6032" w:rsidRPr="00231345">
        <w:rPr>
          <w:rFonts w:cstheme="minorHAnsi"/>
          <w:b/>
        </w:rPr>
        <w:t xml:space="preserve"> </w:t>
      </w:r>
      <w:bookmarkStart w:id="0" w:name="_GoBack"/>
      <w:bookmarkEnd w:id="0"/>
      <w:r w:rsidR="00C8728E">
        <w:rPr>
          <w:rFonts w:cstheme="minorHAnsi"/>
          <w:b/>
        </w:rPr>
        <w:br/>
      </w:r>
      <w:r w:rsidR="00705AE3" w:rsidRPr="00705AE3">
        <w:rPr>
          <w:rFonts w:cstheme="minorHAnsi"/>
        </w:rPr>
        <w:t xml:space="preserve">We weten dat borstvoeding een belangrijke positieve invloed op de samenstelling van de gastro-intestinale </w:t>
      </w:r>
      <w:proofErr w:type="spellStart"/>
      <w:r w:rsidR="00705AE3" w:rsidRPr="00705AE3">
        <w:rPr>
          <w:rFonts w:cstheme="minorHAnsi"/>
        </w:rPr>
        <w:t>microbiota</w:t>
      </w:r>
      <w:proofErr w:type="spellEnd"/>
      <w:r w:rsidR="00705AE3" w:rsidRPr="00705AE3">
        <w:rPr>
          <w:rFonts w:cstheme="minorHAnsi"/>
        </w:rPr>
        <w:t xml:space="preserve"> van het kind. Een gezond </w:t>
      </w:r>
      <w:proofErr w:type="spellStart"/>
      <w:r w:rsidR="00705AE3" w:rsidRPr="00705AE3">
        <w:rPr>
          <w:rFonts w:cstheme="minorHAnsi"/>
        </w:rPr>
        <w:t>microbioom</w:t>
      </w:r>
      <w:proofErr w:type="spellEnd"/>
      <w:r w:rsidR="00705AE3" w:rsidRPr="00705AE3">
        <w:rPr>
          <w:rFonts w:cstheme="minorHAnsi"/>
        </w:rPr>
        <w:t xml:space="preserve"> is op zijn beurt belangrijk voor een goede ontwikkeling van het immuunsysteem. Toch zijn de resultaten van borstvoeding op de preventie van allergie niet eenduidig. Wellicht komt dit doordat de voeding van de moeder de samenstelling van de borstvoeding beïnvloedt. In het OLVG is, in samenwerking met de Hanzehogeschool, een studie gestart naar de relatie tussen de samenstelling van het dieet van de moeder en de samenstelling van haar borstvoeding. Daarbij wordt vooral gekeken naar </w:t>
      </w:r>
      <w:proofErr w:type="spellStart"/>
      <w:r w:rsidR="00705AE3" w:rsidRPr="00705AE3">
        <w:rPr>
          <w:rFonts w:cstheme="minorHAnsi"/>
        </w:rPr>
        <w:t>oligosacchariden</w:t>
      </w:r>
      <w:proofErr w:type="spellEnd"/>
      <w:r w:rsidR="00705AE3" w:rsidRPr="00705AE3">
        <w:rPr>
          <w:rFonts w:cstheme="minorHAnsi"/>
        </w:rPr>
        <w:t xml:space="preserve">, butyraat en microben, de zogenaamde </w:t>
      </w:r>
      <w:proofErr w:type="spellStart"/>
      <w:r w:rsidR="00705AE3" w:rsidRPr="00705AE3">
        <w:rPr>
          <w:rFonts w:cstheme="minorHAnsi"/>
        </w:rPr>
        <w:t>synbiotische</w:t>
      </w:r>
      <w:proofErr w:type="spellEnd"/>
      <w:r w:rsidR="00705AE3" w:rsidRPr="00705AE3">
        <w:rPr>
          <w:rFonts w:cstheme="minorHAnsi"/>
        </w:rPr>
        <w:t xml:space="preserve"> componenten in borstvoeding. Tijdens deze presentatie worden de achtergrond en opzet van deze studie besproken. </w:t>
      </w:r>
      <w:r w:rsidR="00705AE3" w:rsidRPr="00705AE3">
        <w:rPr>
          <w:rFonts w:cstheme="minorHAnsi"/>
        </w:rPr>
        <w:br/>
      </w:r>
      <w:r w:rsidR="00B457D8" w:rsidRPr="00231345">
        <w:rPr>
          <w:rFonts w:ascii="Calibri" w:hAnsi="Calibri" w:cs="Calibri"/>
          <w:color w:val="009CDA"/>
        </w:rPr>
        <w:t>•</w:t>
      </w:r>
      <w:r w:rsidR="001F6032" w:rsidRPr="00231345">
        <w:rPr>
          <w:rFonts w:cstheme="minorHAnsi"/>
          <w:color w:val="009CDA"/>
        </w:rPr>
        <w:t xml:space="preserve"> </w:t>
      </w:r>
      <w:r w:rsidR="00035D2A" w:rsidRPr="00231345">
        <w:rPr>
          <w:rFonts w:ascii="Calibri" w:hAnsi="Calibri" w:cs="Calibri"/>
          <w:i/>
        </w:rPr>
        <w:t>Dr. Berber Vlieg-</w:t>
      </w:r>
      <w:proofErr w:type="spellStart"/>
      <w:r w:rsidR="00035D2A" w:rsidRPr="00231345">
        <w:rPr>
          <w:rFonts w:ascii="Calibri" w:hAnsi="Calibri" w:cs="Calibri"/>
          <w:i/>
        </w:rPr>
        <w:t>Boerstra</w:t>
      </w:r>
      <w:proofErr w:type="spellEnd"/>
      <w:r w:rsidR="005E0322">
        <w:rPr>
          <w:rFonts w:ascii="Calibri" w:hAnsi="Calibri" w:cs="Calibri"/>
          <w:i/>
        </w:rPr>
        <w:t>,</w:t>
      </w:r>
      <w:r w:rsidR="00035D2A" w:rsidRPr="00231345">
        <w:rPr>
          <w:rFonts w:ascii="Calibri" w:hAnsi="Calibri" w:cs="Calibri"/>
        </w:rPr>
        <w:t xml:space="preserve"> diëtist-onderzoeker, OLVG; Hanzehogeschool, Groningen; Vlieg &amp; Melse Diëtisten, praktijk voor Voedselovergevoeligheid, Arnhem</w:t>
      </w:r>
    </w:p>
    <w:p w:rsidR="00076CCE" w:rsidRPr="00C8728E" w:rsidRDefault="00076CCE" w:rsidP="005E0322">
      <w:pPr>
        <w:spacing w:line="240" w:lineRule="auto"/>
        <w:ind w:left="1412" w:hanging="1412"/>
        <w:textAlignment w:val="baseline"/>
        <w:rPr>
          <w:rFonts w:eastAsia="Times New Roman" w:cstheme="minorHAnsi"/>
          <w:bdr w:val="none" w:sz="0" w:space="0" w:color="auto" w:frame="1"/>
          <w:lang w:eastAsia="nl-NL"/>
        </w:rPr>
      </w:pPr>
      <w:r>
        <w:rPr>
          <w:rFonts w:eastAsia="Times New Roman" w:cstheme="minorHAnsi"/>
          <w:bdr w:val="none" w:sz="0" w:space="0" w:color="auto" w:frame="1"/>
          <w:lang w:eastAsia="nl-NL"/>
        </w:rPr>
        <w:t>14.00 uur</w:t>
      </w:r>
      <w:r>
        <w:rPr>
          <w:rFonts w:eastAsia="Times New Roman" w:cstheme="minorHAnsi"/>
          <w:bdr w:val="none" w:sz="0" w:space="0" w:color="auto" w:frame="1"/>
          <w:lang w:eastAsia="nl-NL"/>
        </w:rPr>
        <w:tab/>
      </w:r>
      <w:r w:rsidRPr="00FD3D28">
        <w:rPr>
          <w:rFonts w:eastAsia="Times New Roman" w:cstheme="minorHAnsi"/>
          <w:b/>
          <w:bdr w:val="none" w:sz="0" w:space="0" w:color="auto" w:frame="1"/>
          <w:lang w:eastAsia="nl-NL"/>
        </w:rPr>
        <w:t>D</w:t>
      </w:r>
      <w:r w:rsidR="005E0322">
        <w:rPr>
          <w:rFonts w:eastAsia="Times New Roman" w:cstheme="minorHAnsi"/>
          <w:b/>
          <w:bdr w:val="none" w:sz="0" w:space="0" w:color="auto" w:frame="1"/>
          <w:lang w:eastAsia="nl-NL"/>
        </w:rPr>
        <w:t>ebat</w:t>
      </w:r>
      <w:r w:rsidRPr="00FD3D28">
        <w:rPr>
          <w:rFonts w:eastAsia="Times New Roman" w:cstheme="minorHAnsi"/>
          <w:b/>
          <w:bdr w:val="none" w:sz="0" w:space="0" w:color="auto" w:frame="1"/>
          <w:lang w:eastAsia="nl-NL"/>
        </w:rPr>
        <w:t xml:space="preserve">: </w:t>
      </w:r>
      <w:r w:rsidR="00FD3D28" w:rsidRPr="00FD3D28">
        <w:rPr>
          <w:b/>
        </w:rPr>
        <w:t>een onverwachte reis</w:t>
      </w:r>
      <w:r w:rsidRPr="00FD3D28">
        <w:rPr>
          <w:rFonts w:eastAsia="Times New Roman" w:cstheme="minorHAnsi"/>
          <w:b/>
          <w:bdr w:val="none" w:sz="0" w:space="0" w:color="auto" w:frame="1"/>
          <w:lang w:eastAsia="nl-NL"/>
        </w:rPr>
        <w:br/>
      </w:r>
      <w:r w:rsidR="00530AF1" w:rsidRPr="00231345">
        <w:rPr>
          <w:rFonts w:ascii="Calibri" w:hAnsi="Calibri" w:cs="Calibri"/>
          <w:color w:val="009CDA"/>
        </w:rPr>
        <w:t>•</w:t>
      </w:r>
      <w:r w:rsidRPr="00342321">
        <w:rPr>
          <w:rFonts w:cstheme="minorHAnsi"/>
        </w:rPr>
        <w:t xml:space="preserve"> </w:t>
      </w:r>
      <w:r w:rsidRPr="00342321">
        <w:rPr>
          <w:rFonts w:eastAsia="Times New Roman" w:cstheme="minorHAnsi"/>
          <w:i/>
          <w:bdr w:val="none" w:sz="0" w:space="0" w:color="auto" w:frame="1"/>
          <w:lang w:eastAsia="nl-NL"/>
        </w:rPr>
        <w:t xml:space="preserve">Timo de Haan, </w:t>
      </w:r>
      <w:r w:rsidR="000473ED" w:rsidRPr="00492B53">
        <w:rPr>
          <w:rFonts w:cstheme="minorHAnsi"/>
          <w:shd w:val="clear" w:color="auto" w:fill="FFFFFF"/>
        </w:rPr>
        <w:t>kinderarts-neonatoloog</w:t>
      </w:r>
      <w:r w:rsidR="000473ED">
        <w:rPr>
          <w:rFonts w:eastAsia="Times New Roman" w:cstheme="minorHAnsi"/>
          <w:bdr w:val="none" w:sz="0" w:space="0" w:color="auto" w:frame="1"/>
          <w:lang w:eastAsia="nl-NL"/>
        </w:rPr>
        <w:t xml:space="preserve">, </w:t>
      </w:r>
      <w:r w:rsidRPr="00342321">
        <w:rPr>
          <w:rFonts w:eastAsia="Times New Roman" w:cstheme="minorHAnsi"/>
          <w:bdr w:val="none" w:sz="0" w:space="0" w:color="auto" w:frame="1"/>
          <w:lang w:eastAsia="nl-NL"/>
        </w:rPr>
        <w:t>Amsterdam UMC</w:t>
      </w:r>
      <w:r w:rsidRPr="00342321">
        <w:rPr>
          <w:rFonts w:cstheme="minorHAnsi"/>
          <w:i/>
        </w:rPr>
        <w:t xml:space="preserve"> </w:t>
      </w:r>
      <w:r w:rsidR="00530AF1" w:rsidRPr="00231345">
        <w:rPr>
          <w:rFonts w:ascii="Calibri" w:hAnsi="Calibri" w:cs="Calibri"/>
          <w:color w:val="009CDA"/>
        </w:rPr>
        <w:t>•</w:t>
      </w:r>
      <w:r w:rsidRPr="00342321">
        <w:rPr>
          <w:rFonts w:cstheme="minorHAnsi"/>
          <w:i/>
        </w:rPr>
        <w:t xml:space="preserve"> </w:t>
      </w:r>
      <w:r w:rsidRPr="00342321">
        <w:rPr>
          <w:rFonts w:eastAsia="Times New Roman" w:cstheme="minorHAnsi"/>
          <w:i/>
          <w:bdr w:val="none" w:sz="0" w:space="0" w:color="auto" w:frame="1"/>
          <w:lang w:eastAsia="nl-NL"/>
        </w:rPr>
        <w:t xml:space="preserve">Miranda </w:t>
      </w:r>
      <w:proofErr w:type="spellStart"/>
      <w:r w:rsidRPr="00342321">
        <w:rPr>
          <w:rFonts w:eastAsia="Times New Roman" w:cstheme="minorHAnsi"/>
          <w:i/>
          <w:bdr w:val="none" w:sz="0" w:space="0" w:color="auto" w:frame="1"/>
          <w:lang w:eastAsia="nl-NL"/>
        </w:rPr>
        <w:t>Husken</w:t>
      </w:r>
      <w:proofErr w:type="spellEnd"/>
      <w:r w:rsidRPr="00342321">
        <w:rPr>
          <w:rFonts w:eastAsia="Times New Roman" w:cstheme="minorHAnsi"/>
          <w:i/>
          <w:bdr w:val="none" w:sz="0" w:space="0" w:color="auto" w:frame="1"/>
          <w:lang w:eastAsia="nl-NL"/>
        </w:rPr>
        <w:t xml:space="preserve">, </w:t>
      </w:r>
      <w:r w:rsidRPr="00342321">
        <w:rPr>
          <w:rFonts w:eastAsia="Times New Roman" w:cstheme="minorHAnsi"/>
          <w:bdr w:val="none" w:sz="0" w:space="0" w:color="auto" w:frame="1"/>
          <w:lang w:eastAsia="nl-NL"/>
        </w:rPr>
        <w:t>voorzitter NICU Transportteam Amsterdam UMC</w:t>
      </w:r>
      <w:r w:rsidRPr="00342321">
        <w:rPr>
          <w:rFonts w:cstheme="minorHAnsi"/>
          <w:i/>
        </w:rPr>
        <w:t xml:space="preserve"> </w:t>
      </w:r>
      <w:r w:rsidR="00530AF1" w:rsidRPr="00231345">
        <w:rPr>
          <w:rFonts w:ascii="Calibri" w:hAnsi="Calibri" w:cs="Calibri"/>
          <w:color w:val="009CDA"/>
        </w:rPr>
        <w:t>•</w:t>
      </w:r>
      <w:r w:rsidRPr="00342321">
        <w:rPr>
          <w:rFonts w:eastAsia="Times New Roman" w:cstheme="minorHAnsi"/>
          <w:i/>
          <w:bdr w:val="none" w:sz="0" w:space="0" w:color="auto" w:frame="1"/>
          <w:lang w:eastAsia="nl-NL"/>
        </w:rPr>
        <w:t xml:space="preserve"> Ineke Herbers, </w:t>
      </w:r>
      <w:r w:rsidRPr="00342321">
        <w:rPr>
          <w:rFonts w:eastAsia="Times New Roman" w:cstheme="minorHAnsi"/>
          <w:bdr w:val="none" w:sz="0" w:space="0" w:color="auto" w:frame="1"/>
          <w:lang w:eastAsia="nl-NL"/>
        </w:rPr>
        <w:t xml:space="preserve">klinisch verloskundige </w:t>
      </w:r>
      <w:r w:rsidRPr="00342321">
        <w:rPr>
          <w:rFonts w:eastAsia="Times New Roman"/>
        </w:rPr>
        <w:t>OLVG-oost</w:t>
      </w:r>
    </w:p>
    <w:p w:rsidR="00B74EE3" w:rsidRPr="00C8728E" w:rsidRDefault="00B74EE3" w:rsidP="005E0322">
      <w:pPr>
        <w:spacing w:line="240" w:lineRule="auto"/>
        <w:ind w:left="1410" w:hanging="1410"/>
        <w:rPr>
          <w:rFonts w:cstheme="minorHAnsi"/>
        </w:rPr>
      </w:pPr>
      <w:r>
        <w:rPr>
          <w:rFonts w:eastAsia="Times New Roman" w:cstheme="minorHAnsi"/>
          <w:bdr w:val="none" w:sz="0" w:space="0" w:color="auto" w:frame="1"/>
          <w:lang w:eastAsia="nl-NL"/>
        </w:rPr>
        <w:t>14.45 uur</w:t>
      </w:r>
      <w:r>
        <w:rPr>
          <w:rFonts w:eastAsia="Times New Roman" w:cstheme="minorHAnsi"/>
          <w:bdr w:val="none" w:sz="0" w:space="0" w:color="auto" w:frame="1"/>
          <w:lang w:eastAsia="nl-NL"/>
        </w:rPr>
        <w:tab/>
      </w:r>
      <w:r w:rsidR="00A308FF" w:rsidRPr="00A308FF">
        <w:rPr>
          <w:b/>
        </w:rPr>
        <w:t>Intern transport pasgeborene 21</w:t>
      </w:r>
      <w:r w:rsidR="00A308FF" w:rsidRPr="00A308FF">
        <w:rPr>
          <w:b/>
          <w:vertAlign w:val="superscript"/>
        </w:rPr>
        <w:t>ste</w:t>
      </w:r>
      <w:r w:rsidR="00A308FF" w:rsidRPr="00A308FF">
        <w:rPr>
          <w:b/>
        </w:rPr>
        <w:t xml:space="preserve"> eeuw</w:t>
      </w:r>
      <w:r w:rsidR="00A308FF">
        <w:rPr>
          <w:b/>
        </w:rPr>
        <w:br/>
      </w:r>
      <w:r w:rsidR="00A308FF">
        <w:rPr>
          <w:b/>
        </w:rPr>
        <w:tab/>
      </w:r>
      <w:r w:rsidR="00A308FF" w:rsidRPr="00A308FF">
        <w:rPr>
          <w:b/>
        </w:rPr>
        <w:t>Een warm en comfortabele shuttle! Niet naar de ruimte!</w:t>
      </w:r>
      <w:r w:rsidR="00D8355B">
        <w:rPr>
          <w:b/>
        </w:rPr>
        <w:br/>
      </w:r>
      <w:r w:rsidR="00D8355B" w:rsidRPr="00D8355B">
        <w:t>Gelukkig worden de meeste pasgeborene na de geboorte niet gescheiden van hun moeder</w:t>
      </w:r>
      <w:r w:rsidR="00D8355B" w:rsidRPr="00D8355B">
        <w:rPr>
          <w:rFonts w:eastAsia="Times New Roman" w:cstheme="minorHAnsi"/>
          <w:bdr w:val="none" w:sz="0" w:space="0" w:color="auto" w:frame="1"/>
          <w:lang w:eastAsia="nl-NL"/>
        </w:rPr>
        <w:t>. Echter, afhankelijk van de conditie van de pasgeborene kan overplaatsing van een verloskamer naar een couveuse- of kinderafdeling nodig zijn.</w:t>
      </w:r>
      <w:r w:rsidR="00D8355B">
        <w:rPr>
          <w:rFonts w:eastAsia="Times New Roman" w:cstheme="minorHAnsi"/>
          <w:bdr w:val="none" w:sz="0" w:space="0" w:color="auto" w:frame="1"/>
          <w:lang w:eastAsia="nl-NL"/>
        </w:rPr>
        <w:t xml:space="preserve"> De presentatie laat de achtergrond en uitwerking van de shuttle zien, een transport systeem waarbij minimale handeling maximale comfort voorop staan.</w:t>
      </w:r>
      <w:r w:rsidR="00A308FF" w:rsidRPr="00D8355B">
        <w:rPr>
          <w:rFonts w:eastAsia="Times New Roman" w:cstheme="minorHAnsi"/>
          <w:bdr w:val="none" w:sz="0" w:space="0" w:color="auto" w:frame="1"/>
          <w:lang w:eastAsia="nl-NL"/>
        </w:rPr>
        <w:br/>
      </w:r>
      <w:r w:rsidR="00D8355B" w:rsidRPr="00231345">
        <w:rPr>
          <w:rFonts w:ascii="Calibri" w:hAnsi="Calibri" w:cs="Calibri"/>
          <w:color w:val="009CDA"/>
        </w:rPr>
        <w:t>•</w:t>
      </w:r>
      <w:r w:rsidRPr="00D8355B">
        <w:rPr>
          <w:rFonts w:cstheme="minorHAnsi"/>
        </w:rPr>
        <w:t xml:space="preserve"> </w:t>
      </w:r>
      <w:r w:rsidRPr="00D8355B">
        <w:rPr>
          <w:rFonts w:cstheme="minorHAnsi"/>
          <w:i/>
        </w:rPr>
        <w:t xml:space="preserve">Wes Onland, </w:t>
      </w:r>
      <w:r w:rsidR="00D31C3F" w:rsidRPr="00D8355B">
        <w:rPr>
          <w:rFonts w:cstheme="minorHAnsi"/>
        </w:rPr>
        <w:t>kinderarts-n</w:t>
      </w:r>
      <w:r w:rsidR="00431EA6" w:rsidRPr="00D8355B">
        <w:rPr>
          <w:rFonts w:cstheme="minorHAnsi"/>
        </w:rPr>
        <w:t xml:space="preserve">eonatoloog, Emma Kinderziekenhuis, </w:t>
      </w:r>
      <w:r w:rsidRPr="00D8355B">
        <w:rPr>
          <w:rFonts w:cstheme="minorHAnsi"/>
        </w:rPr>
        <w:t>Amsterdam UMC</w:t>
      </w:r>
    </w:p>
    <w:p w:rsidR="00B74EE3" w:rsidRDefault="00141187" w:rsidP="005E0322">
      <w:pPr>
        <w:spacing w:line="240" w:lineRule="auto"/>
        <w:ind w:left="1412" w:hanging="1412"/>
        <w:textAlignment w:val="baseline"/>
        <w:rPr>
          <w:rFonts w:cstheme="minorHAnsi"/>
        </w:rPr>
      </w:pPr>
      <w:r>
        <w:rPr>
          <w:rFonts w:cstheme="minorHAnsi"/>
        </w:rPr>
        <w:t>15.05</w:t>
      </w:r>
      <w:r w:rsidR="00B74EE3">
        <w:rPr>
          <w:rFonts w:cstheme="minorHAnsi"/>
        </w:rPr>
        <w:t xml:space="preserve"> uur</w:t>
      </w:r>
      <w:r w:rsidR="00B74EE3">
        <w:rPr>
          <w:rFonts w:cstheme="minorHAnsi"/>
        </w:rPr>
        <w:tab/>
      </w:r>
      <w:r w:rsidR="005E0322">
        <w:rPr>
          <w:rFonts w:cstheme="minorHAnsi"/>
        </w:rPr>
        <w:t>Pauze</w:t>
      </w:r>
    </w:p>
    <w:p w:rsidR="00B74EE3" w:rsidRPr="00C8728E" w:rsidRDefault="00402CD4" w:rsidP="005E0322">
      <w:pPr>
        <w:spacing w:line="240" w:lineRule="auto"/>
        <w:ind w:left="1412" w:hanging="1412"/>
        <w:textAlignment w:val="baseline"/>
        <w:rPr>
          <w:rFonts w:cstheme="minorHAnsi"/>
        </w:rPr>
      </w:pPr>
      <w:r w:rsidRPr="00B9455D">
        <w:rPr>
          <w:rFonts w:eastAsia="Times New Roman" w:cstheme="minorHAnsi"/>
          <w:bdr w:val="none" w:sz="0" w:space="0" w:color="auto" w:frame="1"/>
          <w:lang w:eastAsia="nl-NL"/>
        </w:rPr>
        <w:t>15.35</w:t>
      </w:r>
      <w:r w:rsidR="00B74EE3" w:rsidRPr="00B9455D">
        <w:rPr>
          <w:rFonts w:eastAsia="Times New Roman" w:cstheme="minorHAnsi"/>
          <w:bdr w:val="none" w:sz="0" w:space="0" w:color="auto" w:frame="1"/>
          <w:lang w:eastAsia="nl-NL"/>
        </w:rPr>
        <w:t xml:space="preserve"> uur</w:t>
      </w:r>
      <w:r w:rsidR="00B74EE3" w:rsidRPr="00B9455D">
        <w:rPr>
          <w:rFonts w:eastAsia="Times New Roman" w:cstheme="minorHAnsi"/>
          <w:bdr w:val="none" w:sz="0" w:space="0" w:color="auto" w:frame="1"/>
          <w:lang w:eastAsia="nl-NL"/>
        </w:rPr>
        <w:tab/>
      </w:r>
      <w:r w:rsidR="00B9455D" w:rsidRPr="00B9455D">
        <w:rPr>
          <w:rFonts w:eastAsia="Times New Roman" w:cstheme="minorHAnsi"/>
          <w:b/>
          <w:bdr w:val="none" w:sz="0" w:space="0" w:color="auto" w:frame="1"/>
          <w:lang w:eastAsia="nl-NL"/>
        </w:rPr>
        <w:t>Het geheim van de opvang aan de navelstreng</w:t>
      </w:r>
      <w:r w:rsidR="00B9455D" w:rsidRPr="00B9455D">
        <w:rPr>
          <w:rFonts w:eastAsia="Times New Roman" w:cstheme="minorHAnsi"/>
          <w:b/>
          <w:bdr w:val="none" w:sz="0" w:space="0" w:color="auto" w:frame="1"/>
          <w:lang w:eastAsia="nl-NL"/>
        </w:rPr>
        <w:br/>
      </w:r>
      <w:r w:rsidR="00B9455D">
        <w:rPr>
          <w:rFonts w:cstheme="minorHAnsi"/>
        </w:rPr>
        <w:t>Met de Concord opvangtafel wordt het mogelijk om pasgeborenen dichtbij de moeder op te vangen. Het afnavelen wordt pas gedaan als de spontane ademhaling goed op gang is gekomen, dit geeft een betere doorbloeding bij de pasgeborenen. Een ander voordeel is dat het kind niet direct van de moeder wordt gescheiden, zodat het eerste contact gemaakt kan worden.</w:t>
      </w:r>
      <w:r w:rsidR="00B9455D">
        <w:rPr>
          <w:rFonts w:cstheme="minorHAnsi"/>
        </w:rPr>
        <w:br/>
      </w:r>
      <w:r w:rsidR="00B9455D" w:rsidRPr="00231345">
        <w:rPr>
          <w:rFonts w:ascii="Calibri" w:hAnsi="Calibri" w:cs="Calibri"/>
          <w:color w:val="009CDA"/>
        </w:rPr>
        <w:t>•</w:t>
      </w:r>
      <w:r w:rsidR="00B74EE3" w:rsidRPr="00B9455D">
        <w:rPr>
          <w:rFonts w:cstheme="minorHAnsi"/>
        </w:rPr>
        <w:t xml:space="preserve"> </w:t>
      </w:r>
      <w:r w:rsidR="00B74EE3" w:rsidRPr="00B9455D">
        <w:rPr>
          <w:rFonts w:cstheme="minorHAnsi"/>
          <w:i/>
        </w:rPr>
        <w:t xml:space="preserve">Jeroen Hutten, </w:t>
      </w:r>
      <w:r w:rsidR="00B74EE3" w:rsidRPr="00B9455D">
        <w:rPr>
          <w:rFonts w:cstheme="minorHAnsi"/>
        </w:rPr>
        <w:t>kinderarts-neonatoloog, Emma Kinderziekenhuis</w:t>
      </w:r>
      <w:r w:rsidR="005E0322">
        <w:rPr>
          <w:rFonts w:cstheme="minorHAnsi"/>
        </w:rPr>
        <w:t>,</w:t>
      </w:r>
      <w:r w:rsidR="00B74EE3" w:rsidRPr="00B9455D">
        <w:rPr>
          <w:rFonts w:cstheme="minorHAnsi"/>
        </w:rPr>
        <w:t xml:space="preserve"> A</w:t>
      </w:r>
      <w:r w:rsidR="000933BA" w:rsidRPr="00B9455D">
        <w:rPr>
          <w:rFonts w:cstheme="minorHAnsi"/>
        </w:rPr>
        <w:t>msterdam U</w:t>
      </w:r>
      <w:r w:rsidR="00B74EE3" w:rsidRPr="00B9455D">
        <w:rPr>
          <w:rFonts w:cstheme="minorHAnsi"/>
        </w:rPr>
        <w:t>MC</w:t>
      </w:r>
    </w:p>
    <w:p w:rsidR="00465849" w:rsidRPr="00231345" w:rsidRDefault="00402CD4" w:rsidP="005E0322">
      <w:pPr>
        <w:pStyle w:val="xxmsonormal"/>
        <w:ind w:left="1410" w:hanging="1410"/>
        <w:rPr>
          <w:rFonts w:asciiTheme="minorHAnsi" w:hAnsiTheme="minorHAnsi" w:cstheme="minorHAnsi"/>
          <w:i/>
          <w:sz w:val="22"/>
          <w:szCs w:val="22"/>
          <w:bdr w:val="none" w:sz="0" w:space="0" w:color="auto" w:frame="1"/>
        </w:rPr>
      </w:pPr>
      <w:r>
        <w:rPr>
          <w:rFonts w:ascii="Calibri" w:hAnsi="Calibri" w:cs="Calibri"/>
          <w:sz w:val="22"/>
          <w:szCs w:val="22"/>
        </w:rPr>
        <w:t>15</w:t>
      </w:r>
      <w:r w:rsidR="008411CF" w:rsidRPr="00231345">
        <w:rPr>
          <w:rFonts w:ascii="Calibri" w:hAnsi="Calibri" w:cs="Calibri"/>
          <w:sz w:val="22"/>
          <w:szCs w:val="22"/>
        </w:rPr>
        <w:t>.</w:t>
      </w:r>
      <w:r>
        <w:rPr>
          <w:rFonts w:ascii="Calibri" w:hAnsi="Calibri" w:cs="Calibri"/>
          <w:sz w:val="22"/>
          <w:szCs w:val="22"/>
        </w:rPr>
        <w:t>55</w:t>
      </w:r>
      <w:r w:rsidR="008411CF" w:rsidRPr="00231345">
        <w:rPr>
          <w:rFonts w:ascii="Calibri" w:hAnsi="Calibri" w:cs="Calibri"/>
          <w:sz w:val="22"/>
          <w:szCs w:val="22"/>
        </w:rPr>
        <w:t xml:space="preserve"> uur</w:t>
      </w:r>
      <w:r w:rsidR="008411CF" w:rsidRPr="00231345">
        <w:rPr>
          <w:rFonts w:ascii="Calibri" w:hAnsi="Calibri" w:cs="Calibri"/>
          <w:sz w:val="22"/>
          <w:szCs w:val="22"/>
        </w:rPr>
        <w:tab/>
      </w:r>
      <w:r w:rsidR="008411CF" w:rsidRPr="00231345">
        <w:rPr>
          <w:rFonts w:asciiTheme="minorHAnsi" w:hAnsiTheme="minorHAnsi" w:cstheme="minorHAnsi"/>
          <w:b/>
          <w:bCs/>
          <w:sz w:val="22"/>
          <w:szCs w:val="22"/>
        </w:rPr>
        <w:t>Humor als verpleegkundige/verloskundige interventie</w:t>
      </w:r>
      <w:r w:rsidR="008411CF" w:rsidRPr="00231345">
        <w:rPr>
          <w:rFonts w:asciiTheme="minorHAnsi" w:hAnsiTheme="minorHAnsi" w:cstheme="minorHAnsi"/>
          <w:bCs/>
          <w:sz w:val="22"/>
          <w:szCs w:val="22"/>
        </w:rPr>
        <w:t xml:space="preserve"> </w:t>
      </w:r>
    </w:p>
    <w:p w:rsidR="00C8728E" w:rsidRPr="00C8728E" w:rsidRDefault="00465849" w:rsidP="005E0322">
      <w:pPr>
        <w:pStyle w:val="xxmsonormal"/>
        <w:spacing w:after="160"/>
        <w:ind w:left="1412"/>
        <w:rPr>
          <w:rFonts w:asciiTheme="minorHAnsi" w:hAnsiTheme="minorHAnsi" w:cstheme="minorHAnsi"/>
          <w:sz w:val="22"/>
          <w:szCs w:val="22"/>
          <w:bdr w:val="none" w:sz="0" w:space="0" w:color="auto" w:frame="1"/>
        </w:rPr>
      </w:pPr>
      <w:r w:rsidRPr="00231345">
        <w:rPr>
          <w:rFonts w:asciiTheme="minorHAnsi" w:hAnsiTheme="minorHAnsi" w:cstheme="minorHAnsi"/>
          <w:sz w:val="22"/>
          <w:szCs w:val="22"/>
        </w:rPr>
        <w:t xml:space="preserve">Altijd spannend de zorg rondom een pasgeborene, vooral voor de jonge ouders. In deze vrolijke interactieve lezing wordt stilgestaan bij de werking, de effecten en de mogelijkheden van gebruik van humor. Als je daar meer van weet, kun je humor bewust inzetten en op een natuurlijke manier deel uit laten maken van je werk. Humor relativeert, ontwapent, ontspant, verbindt, bevrijdt, doorbreekt, ontgift, </w:t>
      </w:r>
      <w:proofErr w:type="spellStart"/>
      <w:r w:rsidRPr="00231345">
        <w:rPr>
          <w:rFonts w:asciiTheme="minorHAnsi" w:hAnsiTheme="minorHAnsi" w:cstheme="minorHAnsi"/>
          <w:sz w:val="22"/>
          <w:szCs w:val="22"/>
        </w:rPr>
        <w:t>ontstre</w:t>
      </w:r>
      <w:r w:rsidR="004A0D87" w:rsidRPr="00231345">
        <w:rPr>
          <w:rFonts w:asciiTheme="minorHAnsi" w:hAnsiTheme="minorHAnsi" w:cstheme="minorHAnsi"/>
          <w:sz w:val="22"/>
          <w:szCs w:val="22"/>
        </w:rPr>
        <w:t>s</w:t>
      </w:r>
      <w:r w:rsidRPr="00231345">
        <w:rPr>
          <w:rFonts w:asciiTheme="minorHAnsi" w:hAnsiTheme="minorHAnsi" w:cstheme="minorHAnsi"/>
          <w:sz w:val="22"/>
          <w:szCs w:val="22"/>
        </w:rPr>
        <w:t>st</w:t>
      </w:r>
      <w:proofErr w:type="spellEnd"/>
      <w:r w:rsidRPr="00231345">
        <w:rPr>
          <w:rFonts w:asciiTheme="minorHAnsi" w:hAnsiTheme="minorHAnsi" w:cstheme="minorHAnsi"/>
          <w:sz w:val="22"/>
          <w:szCs w:val="22"/>
        </w:rPr>
        <w:t xml:space="preserve"> en verlicht. Kortom, humor is goud in de handen van zorgverleners.</w:t>
      </w:r>
      <w:r w:rsidR="00C8728E">
        <w:rPr>
          <w:rFonts w:asciiTheme="minorHAnsi" w:hAnsiTheme="minorHAnsi" w:cstheme="minorHAnsi"/>
          <w:sz w:val="22"/>
          <w:szCs w:val="22"/>
        </w:rPr>
        <w:br/>
      </w:r>
      <w:r w:rsidR="00B457D8" w:rsidRPr="00231345">
        <w:rPr>
          <w:rFonts w:ascii="Calibri" w:hAnsi="Calibri" w:cs="Calibri"/>
          <w:color w:val="009CDA"/>
        </w:rPr>
        <w:t>•</w:t>
      </w:r>
      <w:r w:rsidR="00C8728E" w:rsidRPr="00231345">
        <w:rPr>
          <w:rFonts w:ascii="Calibri" w:hAnsi="Calibri" w:cs="Calibri"/>
          <w:sz w:val="22"/>
          <w:szCs w:val="22"/>
        </w:rPr>
        <w:t xml:space="preserve"> </w:t>
      </w:r>
      <w:r w:rsidR="00C8728E" w:rsidRPr="00231345">
        <w:rPr>
          <w:rFonts w:ascii="Calibri" w:hAnsi="Calibri" w:cs="Calibri"/>
          <w:i/>
          <w:sz w:val="22"/>
          <w:szCs w:val="22"/>
        </w:rPr>
        <w:t xml:space="preserve">Marcellino Bogers, </w:t>
      </w:r>
      <w:r w:rsidR="00C8728E" w:rsidRPr="00C8728E">
        <w:rPr>
          <w:rFonts w:asciiTheme="minorHAnsi" w:hAnsiTheme="minorHAnsi" w:cstheme="minorHAnsi"/>
          <w:sz w:val="22"/>
          <w:szCs w:val="22"/>
        </w:rPr>
        <w:t xml:space="preserve">ziekenverzorgende, verpleegkundige, verpleegkundig docent, cabaretier, mede-eigenaar van Congressen </w:t>
      </w:r>
      <w:proofErr w:type="spellStart"/>
      <w:r w:rsidR="00C8728E" w:rsidRPr="00C8728E">
        <w:rPr>
          <w:rFonts w:asciiTheme="minorHAnsi" w:hAnsiTheme="minorHAnsi" w:cstheme="minorHAnsi"/>
          <w:sz w:val="22"/>
          <w:szCs w:val="22"/>
        </w:rPr>
        <w:t>MetZorg</w:t>
      </w:r>
      <w:proofErr w:type="spellEnd"/>
      <w:r w:rsidR="00C8728E" w:rsidRPr="00C8728E">
        <w:rPr>
          <w:rFonts w:asciiTheme="minorHAnsi" w:hAnsiTheme="minorHAnsi" w:cstheme="minorHAnsi"/>
          <w:sz w:val="22"/>
          <w:szCs w:val="22"/>
        </w:rPr>
        <w:t xml:space="preserve"> en</w:t>
      </w:r>
      <w:r w:rsidR="005E0322">
        <w:rPr>
          <w:rFonts w:asciiTheme="minorHAnsi" w:hAnsiTheme="minorHAnsi" w:cstheme="minorHAnsi"/>
          <w:sz w:val="22"/>
          <w:szCs w:val="22"/>
        </w:rPr>
        <w:t xml:space="preserve"> </w:t>
      </w:r>
      <w:proofErr w:type="spellStart"/>
      <w:r w:rsidR="00C8728E" w:rsidRPr="00C8728E">
        <w:rPr>
          <w:rFonts w:asciiTheme="minorHAnsi" w:hAnsiTheme="minorHAnsi" w:cstheme="minorHAnsi"/>
          <w:sz w:val="22"/>
          <w:szCs w:val="22"/>
        </w:rPr>
        <w:t>mede-auteur</w:t>
      </w:r>
      <w:proofErr w:type="spellEnd"/>
      <w:r w:rsidR="00C8728E" w:rsidRPr="00C8728E">
        <w:rPr>
          <w:rFonts w:asciiTheme="minorHAnsi" w:hAnsiTheme="minorHAnsi" w:cstheme="minorHAnsi"/>
          <w:sz w:val="22"/>
          <w:szCs w:val="22"/>
        </w:rPr>
        <w:t xml:space="preserve"> van het boek “Humor als verpleegkundige interventie 2.0”</w:t>
      </w:r>
    </w:p>
    <w:p w:rsidR="005111CF" w:rsidRPr="005E0322" w:rsidRDefault="005111CF" w:rsidP="005E0322">
      <w:pPr>
        <w:pStyle w:val="xxmsonormal"/>
        <w:rPr>
          <w:rFonts w:asciiTheme="minorHAnsi" w:hAnsiTheme="minorHAnsi" w:cstheme="minorHAnsi"/>
          <w:sz w:val="22"/>
          <w:szCs w:val="22"/>
        </w:rPr>
      </w:pPr>
      <w:r w:rsidRPr="005E0322">
        <w:rPr>
          <w:rFonts w:asciiTheme="minorHAnsi" w:eastAsia="Times New Roman" w:hAnsiTheme="minorHAnsi" w:cstheme="minorHAnsi"/>
          <w:sz w:val="22"/>
          <w:szCs w:val="22"/>
          <w:bdr w:val="none" w:sz="0" w:space="0" w:color="auto" w:frame="1"/>
        </w:rPr>
        <w:t>16.20 uur</w:t>
      </w:r>
      <w:r w:rsidRPr="005E0322">
        <w:rPr>
          <w:rFonts w:asciiTheme="minorHAnsi" w:eastAsia="Times New Roman" w:hAnsiTheme="minorHAnsi" w:cstheme="minorHAnsi"/>
          <w:sz w:val="22"/>
          <w:szCs w:val="22"/>
          <w:bdr w:val="none" w:sz="0" w:space="0" w:color="auto" w:frame="1"/>
        </w:rPr>
        <w:tab/>
        <w:t>Afsluiting</w:t>
      </w:r>
      <w:r w:rsidRPr="005E0322">
        <w:rPr>
          <w:rFonts w:asciiTheme="minorHAnsi" w:eastAsia="Times New Roman" w:hAnsiTheme="minorHAnsi" w:cstheme="minorHAnsi"/>
          <w:b/>
          <w:sz w:val="22"/>
          <w:szCs w:val="22"/>
          <w:bdr w:val="none" w:sz="0" w:space="0" w:color="auto" w:frame="1"/>
        </w:rPr>
        <w:br/>
      </w:r>
    </w:p>
    <w:sectPr w:rsidR="005111CF" w:rsidRPr="005E0322" w:rsidSect="00E55BC9">
      <w:pgSz w:w="11906" w:h="16838"/>
      <w:pgMar w:top="1418"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475"/>
    <w:multiLevelType w:val="multilevel"/>
    <w:tmpl w:val="66D0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82"/>
    <w:rsid w:val="00035D2A"/>
    <w:rsid w:val="000473ED"/>
    <w:rsid w:val="00076CCE"/>
    <w:rsid w:val="00087214"/>
    <w:rsid w:val="000933BA"/>
    <w:rsid w:val="000B2550"/>
    <w:rsid w:val="000B4012"/>
    <w:rsid w:val="00141187"/>
    <w:rsid w:val="001A1493"/>
    <w:rsid w:val="001D39D3"/>
    <w:rsid w:val="001F6032"/>
    <w:rsid w:val="00231345"/>
    <w:rsid w:val="002424D7"/>
    <w:rsid w:val="00297287"/>
    <w:rsid w:val="00303F3F"/>
    <w:rsid w:val="00342321"/>
    <w:rsid w:val="0037445D"/>
    <w:rsid w:val="00402CD4"/>
    <w:rsid w:val="00427EEE"/>
    <w:rsid w:val="00431EA6"/>
    <w:rsid w:val="00461116"/>
    <w:rsid w:val="00465849"/>
    <w:rsid w:val="004A0D87"/>
    <w:rsid w:val="005111CF"/>
    <w:rsid w:val="00530AF1"/>
    <w:rsid w:val="00542A1A"/>
    <w:rsid w:val="005E0322"/>
    <w:rsid w:val="005E12B9"/>
    <w:rsid w:val="00656B39"/>
    <w:rsid w:val="006D4048"/>
    <w:rsid w:val="00705AE3"/>
    <w:rsid w:val="00712DA6"/>
    <w:rsid w:val="007163F6"/>
    <w:rsid w:val="00745EBB"/>
    <w:rsid w:val="0077108D"/>
    <w:rsid w:val="007878E6"/>
    <w:rsid w:val="007B70C7"/>
    <w:rsid w:val="007D372B"/>
    <w:rsid w:val="00840782"/>
    <w:rsid w:val="008411CF"/>
    <w:rsid w:val="008C7F53"/>
    <w:rsid w:val="00921393"/>
    <w:rsid w:val="00A2205B"/>
    <w:rsid w:val="00A308FF"/>
    <w:rsid w:val="00AC54D6"/>
    <w:rsid w:val="00B209C0"/>
    <w:rsid w:val="00B457D8"/>
    <w:rsid w:val="00B74EE3"/>
    <w:rsid w:val="00B91E3D"/>
    <w:rsid w:val="00B9455D"/>
    <w:rsid w:val="00C12A7D"/>
    <w:rsid w:val="00C453C6"/>
    <w:rsid w:val="00C8728E"/>
    <w:rsid w:val="00CC44B7"/>
    <w:rsid w:val="00CE7A09"/>
    <w:rsid w:val="00D31C3F"/>
    <w:rsid w:val="00D83341"/>
    <w:rsid w:val="00D8355B"/>
    <w:rsid w:val="00DF197F"/>
    <w:rsid w:val="00E55BC9"/>
    <w:rsid w:val="00EE57C1"/>
    <w:rsid w:val="00F10F95"/>
    <w:rsid w:val="00F563E7"/>
    <w:rsid w:val="00F668E5"/>
    <w:rsid w:val="00F80324"/>
    <w:rsid w:val="00F9159F"/>
    <w:rsid w:val="00FD3D28"/>
    <w:rsid w:val="00FE74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5274C-F21E-490E-AC75-B223182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07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40782"/>
    <w:pPr>
      <w:spacing w:before="100" w:beforeAutospacing="1" w:after="100" w:afterAutospacing="1" w:line="240" w:lineRule="auto"/>
    </w:pPr>
    <w:rPr>
      <w:rFonts w:ascii="Times New Roman" w:hAnsi="Times New Roman" w:cs="Times New Roman"/>
      <w:sz w:val="24"/>
      <w:szCs w:val="24"/>
      <w:lang w:eastAsia="nl-NL"/>
    </w:rPr>
  </w:style>
  <w:style w:type="character" w:styleId="Nadruk">
    <w:name w:val="Emphasis"/>
    <w:basedOn w:val="Standaardalinea-lettertype"/>
    <w:uiPriority w:val="20"/>
    <w:qFormat/>
    <w:rsid w:val="00840782"/>
    <w:rPr>
      <w:i/>
      <w:iCs/>
    </w:rPr>
  </w:style>
  <w:style w:type="character" w:customStyle="1" w:styleId="org">
    <w:name w:val="org"/>
    <w:basedOn w:val="Standaardalinea-lettertype"/>
    <w:rsid w:val="001D39D3"/>
  </w:style>
  <w:style w:type="character" w:styleId="Hyperlink">
    <w:name w:val="Hyperlink"/>
    <w:basedOn w:val="Standaardalinea-lettertype"/>
    <w:uiPriority w:val="99"/>
    <w:semiHidden/>
    <w:unhideWhenUsed/>
    <w:rsid w:val="001D39D3"/>
    <w:rPr>
      <w:color w:val="0000FF"/>
      <w:u w:val="single"/>
    </w:rPr>
  </w:style>
  <w:style w:type="paragraph" w:customStyle="1" w:styleId="xxmsonormal">
    <w:name w:val="xxmsonormal"/>
    <w:basedOn w:val="Standaard"/>
    <w:uiPriority w:val="99"/>
    <w:rsid w:val="008411CF"/>
    <w:pPr>
      <w:spacing w:after="0" w:line="240" w:lineRule="auto"/>
    </w:pPr>
    <w:rPr>
      <w:rFonts w:ascii="Times New Roman" w:eastAsia="Calibri" w:hAnsi="Times New Roman" w:cs="Times New Roman"/>
      <w:sz w:val="24"/>
      <w:szCs w:val="24"/>
      <w:lang w:eastAsia="nl-NL"/>
    </w:rPr>
  </w:style>
  <w:style w:type="paragraph" w:styleId="Ballontekst">
    <w:name w:val="Balloon Text"/>
    <w:basedOn w:val="Standaard"/>
    <w:link w:val="BallontekstChar"/>
    <w:uiPriority w:val="99"/>
    <w:semiHidden/>
    <w:unhideWhenUsed/>
    <w:rsid w:val="005E03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4416">
      <w:bodyDiv w:val="1"/>
      <w:marLeft w:val="0"/>
      <w:marRight w:val="0"/>
      <w:marTop w:val="0"/>
      <w:marBottom w:val="0"/>
      <w:divBdr>
        <w:top w:val="none" w:sz="0" w:space="0" w:color="auto"/>
        <w:left w:val="none" w:sz="0" w:space="0" w:color="auto"/>
        <w:bottom w:val="none" w:sz="0" w:space="0" w:color="auto"/>
        <w:right w:val="none" w:sz="0" w:space="0" w:color="auto"/>
      </w:divBdr>
    </w:div>
    <w:div w:id="303438670">
      <w:bodyDiv w:val="1"/>
      <w:marLeft w:val="0"/>
      <w:marRight w:val="0"/>
      <w:marTop w:val="0"/>
      <w:marBottom w:val="0"/>
      <w:divBdr>
        <w:top w:val="none" w:sz="0" w:space="0" w:color="auto"/>
        <w:left w:val="none" w:sz="0" w:space="0" w:color="auto"/>
        <w:bottom w:val="none" w:sz="0" w:space="0" w:color="auto"/>
        <w:right w:val="none" w:sz="0" w:space="0" w:color="auto"/>
      </w:divBdr>
    </w:div>
    <w:div w:id="728070623">
      <w:bodyDiv w:val="1"/>
      <w:marLeft w:val="0"/>
      <w:marRight w:val="0"/>
      <w:marTop w:val="0"/>
      <w:marBottom w:val="0"/>
      <w:divBdr>
        <w:top w:val="none" w:sz="0" w:space="0" w:color="auto"/>
        <w:left w:val="none" w:sz="0" w:space="0" w:color="auto"/>
        <w:bottom w:val="none" w:sz="0" w:space="0" w:color="auto"/>
        <w:right w:val="none" w:sz="0" w:space="0" w:color="auto"/>
      </w:divBdr>
    </w:div>
    <w:div w:id="840240454">
      <w:bodyDiv w:val="1"/>
      <w:marLeft w:val="0"/>
      <w:marRight w:val="0"/>
      <w:marTop w:val="0"/>
      <w:marBottom w:val="0"/>
      <w:divBdr>
        <w:top w:val="none" w:sz="0" w:space="0" w:color="auto"/>
        <w:left w:val="none" w:sz="0" w:space="0" w:color="auto"/>
        <w:bottom w:val="none" w:sz="0" w:space="0" w:color="auto"/>
        <w:right w:val="none" w:sz="0" w:space="0" w:color="auto"/>
      </w:divBdr>
    </w:div>
    <w:div w:id="1319731144">
      <w:bodyDiv w:val="1"/>
      <w:marLeft w:val="0"/>
      <w:marRight w:val="0"/>
      <w:marTop w:val="0"/>
      <w:marBottom w:val="0"/>
      <w:divBdr>
        <w:top w:val="none" w:sz="0" w:space="0" w:color="auto"/>
        <w:left w:val="none" w:sz="0" w:space="0" w:color="auto"/>
        <w:bottom w:val="none" w:sz="0" w:space="0" w:color="auto"/>
        <w:right w:val="none" w:sz="0" w:space="0" w:color="auto"/>
      </w:divBdr>
    </w:div>
    <w:div w:id="17793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2018-09-04T10:10:00Z</cp:lastPrinted>
  <dcterms:created xsi:type="dcterms:W3CDTF">2018-09-04T10:27:00Z</dcterms:created>
  <dcterms:modified xsi:type="dcterms:W3CDTF">2018-09-04T10:27:00Z</dcterms:modified>
</cp:coreProperties>
</file>